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30A9" w14:textId="7AA32093" w:rsidR="00B629F1" w:rsidRPr="00E34D04" w:rsidRDefault="00B629F1" w:rsidP="00E34D04">
      <w:pPr>
        <w:shd w:val="clear" w:color="auto" w:fill="FFFFFF"/>
        <w:spacing w:afterAutospacing="1"/>
        <w:rPr>
          <w:rFonts w:ascii="Calibri" w:hAnsi="Calibri" w:cs="Calibri"/>
          <w:b/>
          <w:bCs/>
          <w:color w:val="333333"/>
        </w:rPr>
      </w:pPr>
      <w:r w:rsidRPr="00E34D04">
        <w:rPr>
          <w:rStyle w:val="authorname"/>
          <w:rFonts w:ascii="Calibri" w:hAnsi="Calibri" w:cs="Calibri"/>
          <w:b/>
          <w:bCs/>
          <w:color w:val="333333"/>
        </w:rPr>
        <w:t>Claire</w:t>
      </w:r>
      <w:r w:rsidRPr="00E34D04">
        <w:rPr>
          <w:rStyle w:val="apple-converted-space"/>
          <w:rFonts w:ascii="Calibri" w:hAnsi="Calibri" w:cs="Calibri"/>
          <w:b/>
          <w:bCs/>
          <w:color w:val="333333"/>
        </w:rPr>
        <w:t> </w:t>
      </w:r>
      <w:r w:rsidRPr="00E34D04">
        <w:rPr>
          <w:rStyle w:val="authorname"/>
          <w:rFonts w:ascii="Calibri" w:hAnsi="Calibri" w:cs="Calibri"/>
          <w:b/>
          <w:bCs/>
          <w:color w:val="333333"/>
        </w:rPr>
        <w:t>Bennington</w:t>
      </w:r>
      <w:r w:rsidRPr="00E34D04">
        <w:rPr>
          <w:rStyle w:val="separator"/>
          <w:rFonts w:ascii="Calibri" w:hAnsi="Calibri" w:cs="Calibri"/>
          <w:b/>
          <w:bCs/>
          <w:color w:val="333333"/>
        </w:rPr>
        <w:t>,</w:t>
      </w:r>
      <w:r w:rsidRPr="00E34D04">
        <w:rPr>
          <w:rStyle w:val="apple-converted-space"/>
          <w:rFonts w:ascii="Calibri" w:hAnsi="Calibri" w:cs="Calibri"/>
          <w:b/>
          <w:bCs/>
          <w:color w:val="333333"/>
        </w:rPr>
        <w:t> </w:t>
      </w:r>
      <w:r w:rsidRPr="00E34D04">
        <w:rPr>
          <w:rStyle w:val="authorname"/>
          <w:rFonts w:ascii="Calibri" w:hAnsi="Calibri" w:cs="Calibri"/>
          <w:b/>
          <w:bCs/>
          <w:color w:val="333333"/>
        </w:rPr>
        <w:t>Ciara</w:t>
      </w:r>
      <w:r w:rsidRPr="00E34D04">
        <w:rPr>
          <w:rStyle w:val="apple-converted-space"/>
          <w:rFonts w:ascii="Calibri" w:hAnsi="Calibri" w:cs="Calibri"/>
          <w:b/>
          <w:bCs/>
          <w:color w:val="333333"/>
        </w:rPr>
        <w:t> </w:t>
      </w:r>
      <w:r w:rsidRPr="00E34D04">
        <w:rPr>
          <w:rStyle w:val="authorname"/>
          <w:rFonts w:ascii="Calibri" w:hAnsi="Calibri" w:cs="Calibri"/>
          <w:b/>
          <w:bCs/>
          <w:color w:val="333333"/>
        </w:rPr>
        <w:t>Shiggins</w:t>
      </w:r>
      <w:r w:rsidRPr="00E34D04">
        <w:rPr>
          <w:rStyle w:val="separator"/>
          <w:rFonts w:ascii="Calibri" w:hAnsi="Calibri" w:cs="Calibri"/>
          <w:b/>
          <w:bCs/>
          <w:color w:val="333333"/>
        </w:rPr>
        <w:t>,</w:t>
      </w:r>
      <w:r w:rsidRPr="00E34D04">
        <w:rPr>
          <w:rStyle w:val="apple-converted-space"/>
          <w:rFonts w:ascii="Calibri" w:hAnsi="Calibri" w:cs="Calibri"/>
          <w:b/>
          <w:bCs/>
          <w:color w:val="333333"/>
        </w:rPr>
        <w:t> </w:t>
      </w:r>
      <w:r w:rsidRPr="00E34D04">
        <w:rPr>
          <w:rStyle w:val="authorname"/>
          <w:rFonts w:ascii="Calibri" w:hAnsi="Calibri" w:cs="Calibri"/>
          <w:b/>
          <w:bCs/>
          <w:color w:val="333333"/>
        </w:rPr>
        <w:t>Jytte</w:t>
      </w:r>
      <w:r w:rsidRPr="00E34D04">
        <w:rPr>
          <w:rStyle w:val="apple-converted-space"/>
          <w:rFonts w:ascii="Calibri" w:hAnsi="Calibri" w:cs="Calibri"/>
          <w:b/>
          <w:bCs/>
          <w:color w:val="333333"/>
        </w:rPr>
        <w:t> </w:t>
      </w:r>
      <w:r w:rsidRPr="00E34D04">
        <w:rPr>
          <w:rStyle w:val="authorname"/>
          <w:rFonts w:ascii="Calibri" w:hAnsi="Calibri" w:cs="Calibri"/>
          <w:b/>
          <w:bCs/>
          <w:color w:val="333333"/>
        </w:rPr>
        <w:t>Isaksen</w:t>
      </w:r>
      <w:r w:rsidRPr="00E34D04">
        <w:rPr>
          <w:rStyle w:val="separator"/>
          <w:rFonts w:ascii="Calibri" w:hAnsi="Calibri" w:cs="Calibri"/>
          <w:b/>
          <w:bCs/>
          <w:color w:val="333333"/>
        </w:rPr>
        <w:t>,</w:t>
      </w:r>
      <w:r w:rsidRPr="00E34D04">
        <w:rPr>
          <w:rStyle w:val="apple-converted-space"/>
          <w:rFonts w:ascii="Calibri" w:hAnsi="Calibri" w:cs="Calibri"/>
          <w:b/>
          <w:bCs/>
          <w:color w:val="333333"/>
        </w:rPr>
        <w:t> </w:t>
      </w:r>
      <w:r w:rsidRPr="00E34D04">
        <w:rPr>
          <w:rStyle w:val="authorname"/>
          <w:rFonts w:ascii="Calibri" w:hAnsi="Calibri" w:cs="Calibri"/>
          <w:b/>
          <w:bCs/>
          <w:color w:val="333333"/>
        </w:rPr>
        <w:t>Emma</w:t>
      </w:r>
      <w:r w:rsidRPr="00E34D04">
        <w:rPr>
          <w:rStyle w:val="apple-converted-space"/>
          <w:rFonts w:ascii="Calibri" w:hAnsi="Calibri" w:cs="Calibri"/>
          <w:b/>
          <w:bCs/>
          <w:color w:val="333333"/>
        </w:rPr>
        <w:t> </w:t>
      </w:r>
      <w:r w:rsidRPr="00E34D04">
        <w:rPr>
          <w:rStyle w:val="authorname"/>
          <w:rFonts w:ascii="Calibri" w:hAnsi="Calibri" w:cs="Calibri"/>
          <w:b/>
          <w:bCs/>
          <w:color w:val="333333"/>
        </w:rPr>
        <w:t>Beesley</w:t>
      </w:r>
      <w:r w:rsidRPr="00E34D04">
        <w:rPr>
          <w:rStyle w:val="separator"/>
          <w:rFonts w:ascii="Calibri" w:hAnsi="Calibri" w:cs="Calibri"/>
          <w:b/>
          <w:bCs/>
          <w:color w:val="333333"/>
        </w:rPr>
        <w:t>,</w:t>
      </w:r>
      <w:r w:rsidRPr="00E34D04">
        <w:rPr>
          <w:rStyle w:val="apple-converted-space"/>
          <w:rFonts w:ascii="Calibri" w:hAnsi="Calibri" w:cs="Calibri"/>
          <w:b/>
          <w:bCs/>
          <w:color w:val="333333"/>
        </w:rPr>
        <w:t> </w:t>
      </w:r>
      <w:r w:rsidRPr="00E34D04">
        <w:rPr>
          <w:rStyle w:val="authorname"/>
          <w:rFonts w:ascii="Calibri" w:hAnsi="Calibri" w:cs="Calibri"/>
          <w:b/>
          <w:bCs/>
          <w:color w:val="333333"/>
        </w:rPr>
        <w:t>Kim</w:t>
      </w:r>
      <w:r w:rsidRPr="00E34D04">
        <w:rPr>
          <w:rStyle w:val="apple-converted-space"/>
          <w:rFonts w:ascii="Calibri" w:hAnsi="Calibri" w:cs="Calibri"/>
          <w:b/>
          <w:bCs/>
          <w:color w:val="333333"/>
        </w:rPr>
        <w:t> </w:t>
      </w:r>
      <w:r w:rsidRPr="00E34D04">
        <w:rPr>
          <w:rStyle w:val="authorname"/>
          <w:rFonts w:ascii="Calibri" w:hAnsi="Calibri" w:cs="Calibri"/>
          <w:b/>
          <w:bCs/>
          <w:color w:val="333333"/>
        </w:rPr>
        <w:t>Beesley</w:t>
      </w:r>
      <w:r w:rsidRPr="00E34D04">
        <w:rPr>
          <w:rStyle w:val="apple-converted-space"/>
          <w:rFonts w:ascii="Calibri" w:hAnsi="Calibri" w:cs="Calibri"/>
          <w:b/>
          <w:bCs/>
          <w:color w:val="333333"/>
        </w:rPr>
        <w:t> </w:t>
      </w:r>
      <w:r w:rsidRPr="00E34D04">
        <w:rPr>
          <w:rStyle w:val="separator"/>
          <w:rFonts w:ascii="Calibri" w:hAnsi="Calibri" w:cs="Calibri"/>
          <w:b/>
          <w:bCs/>
          <w:color w:val="333333"/>
        </w:rPr>
        <w:t>&amp;</w:t>
      </w:r>
      <w:r w:rsidRPr="00E34D04">
        <w:rPr>
          <w:rStyle w:val="apple-converted-space"/>
          <w:rFonts w:ascii="Calibri" w:hAnsi="Calibri" w:cs="Calibri"/>
          <w:b/>
          <w:bCs/>
          <w:color w:val="333333"/>
        </w:rPr>
        <w:t> </w:t>
      </w:r>
      <w:r w:rsidRPr="00E34D04">
        <w:rPr>
          <w:rStyle w:val="authorname"/>
          <w:rFonts w:ascii="Calibri" w:hAnsi="Calibri" w:cs="Calibri"/>
          <w:b/>
          <w:bCs/>
          <w:color w:val="333333"/>
        </w:rPr>
        <w:t>Sarah J.</w:t>
      </w:r>
      <w:r w:rsidRPr="00E34D04">
        <w:rPr>
          <w:rStyle w:val="apple-converted-space"/>
          <w:rFonts w:ascii="Calibri" w:hAnsi="Calibri" w:cs="Calibri"/>
          <w:b/>
          <w:bCs/>
          <w:color w:val="333333"/>
        </w:rPr>
        <w:t> </w:t>
      </w:r>
      <w:r w:rsidRPr="00E34D04">
        <w:rPr>
          <w:rStyle w:val="authorname"/>
          <w:rFonts w:ascii="Calibri" w:hAnsi="Calibri" w:cs="Calibri"/>
          <w:b/>
          <w:bCs/>
          <w:color w:val="333333"/>
        </w:rPr>
        <w:t>Wallace</w:t>
      </w:r>
      <w:r w:rsidRPr="00E34D04">
        <w:rPr>
          <w:rStyle w:val="apple-converted-space"/>
          <w:rFonts w:ascii="Calibri" w:hAnsi="Calibri" w:cs="Calibri"/>
          <w:b/>
          <w:bCs/>
          <w:color w:val="333333"/>
        </w:rPr>
        <w:t> </w:t>
      </w:r>
      <w:r w:rsidRPr="00E34D04">
        <w:rPr>
          <w:rStyle w:val="date"/>
          <w:rFonts w:ascii="Calibri" w:hAnsi="Calibri" w:cs="Calibri"/>
          <w:b/>
          <w:bCs/>
          <w:color w:val="333333"/>
        </w:rPr>
        <w:t>(2024)</w:t>
      </w:r>
      <w:r w:rsidRPr="00E34D04">
        <w:rPr>
          <w:rStyle w:val="apple-converted-space"/>
          <w:rFonts w:ascii="Calibri" w:hAnsi="Calibri" w:cs="Calibri"/>
          <w:b/>
          <w:bCs/>
          <w:color w:val="333333"/>
        </w:rPr>
        <w:t> </w:t>
      </w:r>
      <w:r w:rsidRPr="00E34D04">
        <w:rPr>
          <w:rStyle w:val="arttitle"/>
          <w:rFonts w:ascii="Calibri" w:hAnsi="Calibri" w:cs="Calibri"/>
          <w:b/>
          <w:bCs/>
          <w:color w:val="333333"/>
        </w:rPr>
        <w:t>What does it mean to be aphasia aware? An international survey of stakeholder perspectives and experiences of aphasia</w:t>
      </w:r>
      <w:r w:rsidR="00E34D04" w:rsidRPr="00E34D04">
        <w:rPr>
          <w:rStyle w:val="arttitle"/>
          <w:rFonts w:ascii="Calibri" w:hAnsi="Calibri" w:cs="Calibri"/>
          <w:b/>
          <w:bCs/>
          <w:color w:val="333333"/>
        </w:rPr>
        <w:t xml:space="preserve"> </w:t>
      </w:r>
      <w:r w:rsidRPr="00E34D04">
        <w:rPr>
          <w:rStyle w:val="arttitle"/>
          <w:rFonts w:ascii="Calibri" w:hAnsi="Calibri" w:cs="Calibri"/>
          <w:b/>
          <w:bCs/>
          <w:color w:val="333333"/>
        </w:rPr>
        <w:t>awareness,</w:t>
      </w:r>
      <w:r w:rsidRPr="00E34D04">
        <w:rPr>
          <w:rStyle w:val="apple-converted-space"/>
          <w:rFonts w:ascii="Calibri" w:hAnsi="Calibri" w:cs="Calibri"/>
          <w:b/>
          <w:bCs/>
          <w:color w:val="333333"/>
        </w:rPr>
        <w:t> </w:t>
      </w:r>
      <w:r w:rsidRPr="00E34D04">
        <w:rPr>
          <w:rStyle w:val="serialtitle"/>
          <w:rFonts w:ascii="Calibri" w:hAnsi="Calibri" w:cs="Calibri"/>
          <w:b/>
          <w:bCs/>
          <w:i/>
          <w:iCs/>
          <w:color w:val="333333"/>
        </w:rPr>
        <w:t>Aphasiology</w:t>
      </w:r>
      <w:r w:rsidRPr="00E34D04">
        <w:rPr>
          <w:rStyle w:val="serialtitle"/>
          <w:rFonts w:ascii="Calibri" w:hAnsi="Calibri" w:cs="Calibri"/>
          <w:b/>
          <w:bCs/>
          <w:color w:val="333333"/>
        </w:rPr>
        <w:t>,</w:t>
      </w:r>
      <w:r w:rsidRPr="00E34D04">
        <w:rPr>
          <w:rStyle w:val="apple-converted-space"/>
          <w:rFonts w:ascii="Calibri" w:hAnsi="Calibri" w:cs="Calibri"/>
          <w:b/>
          <w:bCs/>
          <w:color w:val="333333"/>
        </w:rPr>
        <w:t> </w:t>
      </w:r>
      <w:r w:rsidRPr="00E34D04">
        <w:rPr>
          <w:rStyle w:val="doilink"/>
          <w:rFonts w:ascii="Calibri" w:hAnsi="Calibri" w:cs="Calibri"/>
          <w:b/>
          <w:bCs/>
          <w:color w:val="333333"/>
        </w:rPr>
        <w:t>DOI:</w:t>
      </w:r>
      <w:r w:rsidRPr="00E34D04">
        <w:rPr>
          <w:rStyle w:val="apple-converted-space"/>
          <w:rFonts w:ascii="Calibri" w:hAnsi="Calibri" w:cs="Calibri"/>
          <w:b/>
          <w:bCs/>
          <w:color w:val="333333"/>
        </w:rPr>
        <w:t> </w:t>
      </w:r>
      <w:hyperlink r:id="rId5" w:history="1">
        <w:r w:rsidRPr="00E34D04">
          <w:rPr>
            <w:rStyle w:val="Hyperlink"/>
            <w:rFonts w:ascii="Calibri" w:hAnsi="Calibri" w:cs="Calibri"/>
            <w:b/>
            <w:bCs/>
            <w:color w:val="333333"/>
          </w:rPr>
          <w:t>10.1080/02687038.2024.2330145</w:t>
        </w:r>
      </w:hyperlink>
    </w:p>
    <w:p w14:paraId="65303B8B" w14:textId="77777777" w:rsidR="00B629F1" w:rsidRPr="00E34D04" w:rsidRDefault="00B629F1" w:rsidP="00B629F1">
      <w:pPr>
        <w:pStyle w:val="Heading3"/>
        <w:spacing w:before="240" w:beforeAutospacing="0" w:after="0" w:afterAutospacing="0" w:line="405" w:lineRule="atLeast"/>
        <w:rPr>
          <w:rFonts w:ascii="Calibri" w:hAnsi="Calibri" w:cs="Calibri"/>
          <w:color w:val="333333"/>
          <w:sz w:val="24"/>
          <w:szCs w:val="24"/>
        </w:rPr>
      </w:pPr>
      <w:r w:rsidRPr="00E34D04">
        <w:rPr>
          <w:rFonts w:ascii="Calibri" w:hAnsi="Calibri" w:cs="Calibri"/>
          <w:color w:val="333333"/>
          <w:sz w:val="24"/>
          <w:szCs w:val="24"/>
        </w:rPr>
        <w:t>Background</w:t>
      </w:r>
      <w:r w:rsidRPr="00E34D04">
        <w:rPr>
          <w:rStyle w:val="apple-converted-space"/>
          <w:rFonts w:ascii="Calibri" w:hAnsi="Calibri" w:cs="Calibri"/>
          <w:color w:val="333333"/>
          <w:sz w:val="24"/>
          <w:szCs w:val="24"/>
        </w:rPr>
        <w:t> </w:t>
      </w:r>
    </w:p>
    <w:p w14:paraId="0669376A" w14:textId="77777777" w:rsidR="00B629F1" w:rsidRPr="00E34D04" w:rsidRDefault="00B629F1" w:rsidP="00B629F1">
      <w:pPr>
        <w:pStyle w:val="last"/>
        <w:spacing w:before="120" w:beforeAutospacing="0" w:after="120" w:afterAutospacing="0"/>
        <w:rPr>
          <w:rFonts w:ascii="Calibri" w:hAnsi="Calibri" w:cs="Calibri"/>
          <w:color w:val="333333"/>
        </w:rPr>
      </w:pPr>
      <w:r w:rsidRPr="00E34D04">
        <w:rPr>
          <w:rFonts w:ascii="Calibri" w:hAnsi="Calibri" w:cs="Calibri"/>
          <w:color w:val="333333"/>
        </w:rPr>
        <w:t xml:space="preserve">Over the past two decades, “aphasia awareness” has been studied across 19 countries and five continents. Despite international efforts, awareness of aphasia has remained persistently low and little consideration has been given to what it </w:t>
      </w:r>
      <w:proofErr w:type="gramStart"/>
      <w:r w:rsidRPr="00E34D04">
        <w:rPr>
          <w:rFonts w:ascii="Calibri" w:hAnsi="Calibri" w:cs="Calibri"/>
          <w:color w:val="333333"/>
        </w:rPr>
        <w:t>actually means</w:t>
      </w:r>
      <w:proofErr w:type="gramEnd"/>
      <w:r w:rsidRPr="00E34D04">
        <w:rPr>
          <w:rFonts w:ascii="Calibri" w:hAnsi="Calibri" w:cs="Calibri"/>
          <w:color w:val="333333"/>
        </w:rPr>
        <w:t xml:space="preserve"> to be “aphasia aware”. </w:t>
      </w:r>
      <w:proofErr w:type="gramStart"/>
      <w:r w:rsidRPr="00E34D04">
        <w:rPr>
          <w:rFonts w:ascii="Calibri" w:hAnsi="Calibri" w:cs="Calibri"/>
          <w:color w:val="333333"/>
        </w:rPr>
        <w:t>In order to</w:t>
      </w:r>
      <w:proofErr w:type="gramEnd"/>
      <w:r w:rsidRPr="00E34D04">
        <w:rPr>
          <w:rFonts w:ascii="Calibri" w:hAnsi="Calibri" w:cs="Calibri"/>
          <w:color w:val="333333"/>
        </w:rPr>
        <w:t xml:space="preserve"> raise awareness of aphasia, it is first necessary to understand how key stakeholders perceive the topic, and their experience of raising awareness of aphasia and the factors which may enable or hinder success.</w:t>
      </w:r>
    </w:p>
    <w:p w14:paraId="0D7F9F4C" w14:textId="77777777" w:rsidR="00B629F1" w:rsidRPr="00E34D04" w:rsidRDefault="00B629F1" w:rsidP="00B629F1">
      <w:pPr>
        <w:pStyle w:val="Heading3"/>
        <w:spacing w:before="240" w:beforeAutospacing="0" w:after="0" w:afterAutospacing="0" w:line="405" w:lineRule="atLeast"/>
        <w:rPr>
          <w:rFonts w:ascii="Calibri" w:hAnsi="Calibri" w:cs="Calibri"/>
          <w:color w:val="333333"/>
          <w:sz w:val="24"/>
          <w:szCs w:val="24"/>
        </w:rPr>
      </w:pPr>
      <w:r w:rsidRPr="00E34D04">
        <w:rPr>
          <w:rFonts w:ascii="Calibri" w:hAnsi="Calibri" w:cs="Calibri"/>
          <w:color w:val="333333"/>
          <w:sz w:val="24"/>
          <w:szCs w:val="24"/>
        </w:rPr>
        <w:t>Aims</w:t>
      </w:r>
      <w:r w:rsidRPr="00E34D04">
        <w:rPr>
          <w:rStyle w:val="apple-converted-space"/>
          <w:rFonts w:ascii="Calibri" w:hAnsi="Calibri" w:cs="Calibri"/>
          <w:color w:val="333333"/>
          <w:sz w:val="24"/>
          <w:szCs w:val="24"/>
        </w:rPr>
        <w:t> </w:t>
      </w:r>
    </w:p>
    <w:p w14:paraId="740EEC84" w14:textId="77777777" w:rsidR="00B629F1" w:rsidRPr="00E34D04" w:rsidRDefault="00B629F1" w:rsidP="00B629F1">
      <w:pPr>
        <w:pStyle w:val="last"/>
        <w:spacing w:before="120" w:beforeAutospacing="0" w:after="120" w:afterAutospacing="0"/>
        <w:rPr>
          <w:rFonts w:ascii="Calibri" w:hAnsi="Calibri" w:cs="Calibri"/>
          <w:color w:val="333333"/>
        </w:rPr>
      </w:pPr>
      <w:r w:rsidRPr="00E34D04">
        <w:rPr>
          <w:rFonts w:ascii="Calibri" w:hAnsi="Calibri" w:cs="Calibri"/>
          <w:color w:val="333333"/>
        </w:rPr>
        <w:t>To explore international stakeholder: (1) perspectives on aphasia awareness, (2) experiences of delivering aphasia awareness campaigns; and to identify (3) barriers to, and facilitators of, successful aphasia awareness raising activities.</w:t>
      </w:r>
    </w:p>
    <w:p w14:paraId="7B946FD9" w14:textId="77777777" w:rsidR="00B629F1" w:rsidRPr="00E34D04" w:rsidRDefault="00B629F1" w:rsidP="00B629F1">
      <w:pPr>
        <w:pStyle w:val="Heading3"/>
        <w:spacing w:before="240" w:beforeAutospacing="0" w:after="0" w:afterAutospacing="0" w:line="405" w:lineRule="atLeast"/>
        <w:rPr>
          <w:rFonts w:ascii="Calibri" w:hAnsi="Calibri" w:cs="Calibri"/>
          <w:color w:val="333333"/>
          <w:sz w:val="24"/>
          <w:szCs w:val="24"/>
        </w:rPr>
      </w:pPr>
      <w:r w:rsidRPr="00E34D04">
        <w:rPr>
          <w:rFonts w:ascii="Calibri" w:hAnsi="Calibri" w:cs="Calibri"/>
          <w:color w:val="333333"/>
          <w:sz w:val="24"/>
          <w:szCs w:val="24"/>
        </w:rPr>
        <w:t>Methods &amp; Procedures</w:t>
      </w:r>
      <w:r w:rsidRPr="00E34D04">
        <w:rPr>
          <w:rStyle w:val="apple-converted-space"/>
          <w:rFonts w:ascii="Calibri" w:hAnsi="Calibri" w:cs="Calibri"/>
          <w:color w:val="333333"/>
          <w:sz w:val="24"/>
          <w:szCs w:val="24"/>
        </w:rPr>
        <w:t> </w:t>
      </w:r>
    </w:p>
    <w:p w14:paraId="0893C741" w14:textId="77777777" w:rsidR="00B629F1" w:rsidRPr="00E34D04" w:rsidRDefault="00B629F1" w:rsidP="00B629F1">
      <w:pPr>
        <w:pStyle w:val="last"/>
        <w:spacing w:before="120" w:beforeAutospacing="0" w:after="120" w:afterAutospacing="0"/>
        <w:rPr>
          <w:rFonts w:ascii="Calibri" w:hAnsi="Calibri" w:cs="Calibri"/>
          <w:color w:val="333333"/>
        </w:rPr>
      </w:pPr>
      <w:r w:rsidRPr="00E34D04">
        <w:rPr>
          <w:rFonts w:ascii="Calibri" w:hAnsi="Calibri" w:cs="Calibri"/>
          <w:color w:val="333333"/>
        </w:rPr>
        <w:t>Two cross-sectional, international, online surveys were conducted. Survey 1 was conducted with people living with aphasia (PLWA: people with aphasia, family members, friends, carers). Survey 2 was conducted with people who work with PLWA (workers: clinicians, researchers, volunteers, consumer organisation representatives). The surveys contained 31 and 25 questions respectively across four topic areas: demographics, perspectives on aphasia awareness, experiences of running aphasia awareness campaigns, and barriers to, and facilitators of, raising awareness. Closed and open-ended responses were elicited. Data were analysed using descriptive statistics and qualitative content analysis.</w:t>
      </w:r>
    </w:p>
    <w:p w14:paraId="284FBFFD" w14:textId="77777777" w:rsidR="00B629F1" w:rsidRPr="00E34D04" w:rsidRDefault="00B629F1" w:rsidP="00B629F1">
      <w:pPr>
        <w:pStyle w:val="Heading3"/>
        <w:spacing w:before="240" w:beforeAutospacing="0" w:after="0" w:afterAutospacing="0" w:line="405" w:lineRule="atLeast"/>
        <w:rPr>
          <w:rFonts w:ascii="Calibri" w:hAnsi="Calibri" w:cs="Calibri"/>
          <w:color w:val="333333"/>
          <w:sz w:val="24"/>
          <w:szCs w:val="24"/>
        </w:rPr>
      </w:pPr>
      <w:r w:rsidRPr="00E34D04">
        <w:rPr>
          <w:rFonts w:ascii="Calibri" w:hAnsi="Calibri" w:cs="Calibri"/>
          <w:color w:val="333333"/>
          <w:sz w:val="24"/>
          <w:szCs w:val="24"/>
        </w:rPr>
        <w:t>Outcomes and Results</w:t>
      </w:r>
      <w:r w:rsidRPr="00E34D04">
        <w:rPr>
          <w:rStyle w:val="apple-converted-space"/>
          <w:rFonts w:ascii="Calibri" w:hAnsi="Calibri" w:cs="Calibri"/>
          <w:color w:val="333333"/>
          <w:sz w:val="24"/>
          <w:szCs w:val="24"/>
        </w:rPr>
        <w:t> </w:t>
      </w:r>
    </w:p>
    <w:p w14:paraId="1685094E" w14:textId="77777777" w:rsidR="00B629F1" w:rsidRPr="00E34D04" w:rsidRDefault="00B629F1" w:rsidP="00B629F1">
      <w:pPr>
        <w:pStyle w:val="last"/>
        <w:spacing w:before="120" w:beforeAutospacing="0" w:after="120" w:afterAutospacing="0"/>
        <w:rPr>
          <w:rFonts w:ascii="Calibri" w:hAnsi="Calibri" w:cs="Calibri"/>
          <w:color w:val="333333"/>
        </w:rPr>
      </w:pPr>
      <w:r w:rsidRPr="00E34D04">
        <w:rPr>
          <w:rFonts w:ascii="Calibri" w:hAnsi="Calibri" w:cs="Calibri"/>
          <w:color w:val="333333"/>
        </w:rPr>
        <w:t>A total of 105 PLWA and 306 workers, from 39 countries, completed the surveys. More than 90% of participants considered aphasia awareness to be “very” or “extremely important”, primarily due to the communication and information barriers faced by people with aphasia daily. Participants reported that being “aphasia aware” meant knowing: that aphasia does not affect intelligence (PLWA), and how to communicate with a person with aphasia (workers). In total, 15% of PLWA and 31% of workers reported they had previously run an aphasia awareness campaign. Barriers to campaign success included insufficient resources (e.g., funding, time) and lack of experience and specialised skills (e.g., health promotion). Key facilitators included people living with aphasia (including celebrities) sharing their stories and being key members or leaders of the campaign.</w:t>
      </w:r>
    </w:p>
    <w:p w14:paraId="08C2B840" w14:textId="77777777" w:rsidR="00B629F1" w:rsidRPr="00E34D04" w:rsidRDefault="00B629F1" w:rsidP="00B629F1">
      <w:pPr>
        <w:pStyle w:val="Heading3"/>
        <w:spacing w:before="240" w:beforeAutospacing="0" w:after="0" w:afterAutospacing="0" w:line="405" w:lineRule="atLeast"/>
        <w:rPr>
          <w:rFonts w:ascii="Calibri" w:hAnsi="Calibri" w:cs="Calibri"/>
          <w:color w:val="333333"/>
          <w:sz w:val="24"/>
          <w:szCs w:val="24"/>
        </w:rPr>
      </w:pPr>
      <w:r w:rsidRPr="00E34D04">
        <w:rPr>
          <w:rFonts w:ascii="Calibri" w:hAnsi="Calibri" w:cs="Calibri"/>
          <w:color w:val="333333"/>
          <w:sz w:val="24"/>
          <w:szCs w:val="24"/>
        </w:rPr>
        <w:t>Conclusions</w:t>
      </w:r>
      <w:r w:rsidRPr="00E34D04">
        <w:rPr>
          <w:rStyle w:val="apple-converted-space"/>
          <w:rFonts w:ascii="Calibri" w:hAnsi="Calibri" w:cs="Calibri"/>
          <w:color w:val="333333"/>
          <w:sz w:val="24"/>
          <w:szCs w:val="24"/>
        </w:rPr>
        <w:t> </w:t>
      </w:r>
    </w:p>
    <w:p w14:paraId="31232A98" w14:textId="77777777" w:rsidR="00B629F1" w:rsidRPr="00E34D04" w:rsidRDefault="00B629F1" w:rsidP="00B629F1">
      <w:pPr>
        <w:pStyle w:val="last"/>
        <w:spacing w:before="120" w:beforeAutospacing="0" w:after="120" w:afterAutospacing="0"/>
        <w:rPr>
          <w:rFonts w:ascii="Calibri" w:hAnsi="Calibri" w:cs="Calibri"/>
          <w:color w:val="333333"/>
        </w:rPr>
      </w:pPr>
      <w:r w:rsidRPr="00E34D04">
        <w:rPr>
          <w:rFonts w:ascii="Calibri" w:hAnsi="Calibri" w:cs="Calibri"/>
          <w:color w:val="333333"/>
        </w:rPr>
        <w:t xml:space="preserve">“Aphasia awareness” was considered essential by all participants. To enhance aphasia awareness misconceptions and stereotypes about communication disability must be challenged and practical education on how to communicate with a person with aphasia </w:t>
      </w:r>
      <w:r w:rsidRPr="00E34D04">
        <w:rPr>
          <w:rFonts w:ascii="Calibri" w:hAnsi="Calibri" w:cs="Calibri"/>
          <w:color w:val="333333"/>
        </w:rPr>
        <w:lastRenderedPageBreak/>
        <w:t>provided. These results lay the foundation for developing an international aphasia awareness campaign. Future research is needed to identify campaign priorities and to co-design the campaign.</w:t>
      </w:r>
    </w:p>
    <w:p w14:paraId="5CDC2E5D" w14:textId="5D236E96" w:rsidR="0016184D" w:rsidRPr="00E34D04" w:rsidRDefault="0016184D" w:rsidP="00B629F1">
      <w:pPr>
        <w:rPr>
          <w:rFonts w:ascii="Calibri" w:hAnsi="Calibri" w:cs="Calibri"/>
        </w:rPr>
      </w:pPr>
    </w:p>
    <w:sectPr w:rsidR="0016184D" w:rsidRPr="00E34D04" w:rsidSect="00B61C8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41B3"/>
    <w:multiLevelType w:val="multilevel"/>
    <w:tmpl w:val="794C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F1D26"/>
    <w:multiLevelType w:val="multilevel"/>
    <w:tmpl w:val="ED1E5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9D20E4"/>
    <w:multiLevelType w:val="multilevel"/>
    <w:tmpl w:val="FE7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E433C7"/>
    <w:multiLevelType w:val="multilevel"/>
    <w:tmpl w:val="5050A652"/>
    <w:lvl w:ilvl="0">
      <w:start w:val="1"/>
      <w:numFmt w:val="bullet"/>
      <w:lvlText w:val=""/>
      <w:lvlJc w:val="left"/>
      <w:pPr>
        <w:tabs>
          <w:tab w:val="num" w:pos="-2280"/>
        </w:tabs>
        <w:ind w:left="-228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840"/>
        </w:tabs>
        <w:ind w:left="-840" w:hanging="360"/>
      </w:pPr>
      <w:rPr>
        <w:rFonts w:ascii="Wingdings" w:hAnsi="Wingdings" w:hint="default"/>
        <w:sz w:val="20"/>
      </w:rPr>
    </w:lvl>
    <w:lvl w:ilvl="3" w:tentative="1">
      <w:start w:val="1"/>
      <w:numFmt w:val="bullet"/>
      <w:lvlText w:val=""/>
      <w:lvlJc w:val="left"/>
      <w:pPr>
        <w:tabs>
          <w:tab w:val="num" w:pos="-120"/>
        </w:tabs>
        <w:ind w:left="-120" w:hanging="360"/>
      </w:pPr>
      <w:rPr>
        <w:rFonts w:ascii="Wingdings" w:hAnsi="Wingdings" w:hint="default"/>
        <w:sz w:val="20"/>
      </w:rPr>
    </w:lvl>
    <w:lvl w:ilvl="4" w:tentative="1">
      <w:start w:val="1"/>
      <w:numFmt w:val="bullet"/>
      <w:lvlText w:val=""/>
      <w:lvlJc w:val="left"/>
      <w:pPr>
        <w:tabs>
          <w:tab w:val="num" w:pos="600"/>
        </w:tabs>
        <w:ind w:left="600" w:hanging="360"/>
      </w:pPr>
      <w:rPr>
        <w:rFonts w:ascii="Wingdings" w:hAnsi="Wingdings" w:hint="default"/>
        <w:sz w:val="20"/>
      </w:rPr>
    </w:lvl>
    <w:lvl w:ilvl="5" w:tentative="1">
      <w:start w:val="1"/>
      <w:numFmt w:val="bullet"/>
      <w:lvlText w:val=""/>
      <w:lvlJc w:val="left"/>
      <w:pPr>
        <w:tabs>
          <w:tab w:val="num" w:pos="1320"/>
        </w:tabs>
        <w:ind w:left="1320" w:hanging="360"/>
      </w:pPr>
      <w:rPr>
        <w:rFonts w:ascii="Wingdings" w:hAnsi="Wingdings" w:hint="default"/>
        <w:sz w:val="20"/>
      </w:rPr>
    </w:lvl>
    <w:lvl w:ilvl="6" w:tentative="1">
      <w:start w:val="1"/>
      <w:numFmt w:val="bullet"/>
      <w:lvlText w:val=""/>
      <w:lvlJc w:val="left"/>
      <w:pPr>
        <w:tabs>
          <w:tab w:val="num" w:pos="2040"/>
        </w:tabs>
        <w:ind w:left="2040" w:hanging="360"/>
      </w:pPr>
      <w:rPr>
        <w:rFonts w:ascii="Wingdings" w:hAnsi="Wingdings" w:hint="default"/>
        <w:sz w:val="20"/>
      </w:rPr>
    </w:lvl>
    <w:lvl w:ilvl="7" w:tentative="1">
      <w:start w:val="1"/>
      <w:numFmt w:val="bullet"/>
      <w:lvlText w:val=""/>
      <w:lvlJc w:val="left"/>
      <w:pPr>
        <w:tabs>
          <w:tab w:val="num" w:pos="2760"/>
        </w:tabs>
        <w:ind w:left="2760" w:hanging="360"/>
      </w:pPr>
      <w:rPr>
        <w:rFonts w:ascii="Wingdings" w:hAnsi="Wingdings" w:hint="default"/>
        <w:sz w:val="20"/>
      </w:rPr>
    </w:lvl>
    <w:lvl w:ilvl="8" w:tentative="1">
      <w:start w:val="1"/>
      <w:numFmt w:val="bullet"/>
      <w:lvlText w:val=""/>
      <w:lvlJc w:val="left"/>
      <w:pPr>
        <w:tabs>
          <w:tab w:val="num" w:pos="3480"/>
        </w:tabs>
        <w:ind w:left="3480" w:hanging="360"/>
      </w:pPr>
      <w:rPr>
        <w:rFonts w:ascii="Wingdings" w:hAnsi="Wingdings" w:hint="default"/>
        <w:sz w:val="20"/>
      </w:rPr>
    </w:lvl>
  </w:abstractNum>
  <w:abstractNum w:abstractNumId="4" w15:restartNumberingAfterBreak="0">
    <w:nsid w:val="73A7232E"/>
    <w:multiLevelType w:val="hybridMultilevel"/>
    <w:tmpl w:val="6E88F236"/>
    <w:lvl w:ilvl="0" w:tplc="0D4EE616">
      <w:start w:val="1"/>
      <w:numFmt w:val="bullet"/>
      <w:lvlText w:val="-"/>
      <w:lvlJc w:val="left"/>
      <w:pPr>
        <w:ind w:left="360" w:hanging="360"/>
      </w:pPr>
      <w:rPr>
        <w:rFonts w:ascii="Open Sans" w:eastAsia="Times New Roman" w:hAnsi="Open Sans" w:cs="Open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C494A21"/>
    <w:multiLevelType w:val="multilevel"/>
    <w:tmpl w:val="4EDC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78070">
    <w:abstractNumId w:val="3"/>
  </w:num>
  <w:num w:numId="2" w16cid:durableId="1480029368">
    <w:abstractNumId w:val="4"/>
  </w:num>
  <w:num w:numId="3" w16cid:durableId="1006133757">
    <w:abstractNumId w:val="5"/>
  </w:num>
  <w:num w:numId="4" w16cid:durableId="784622293">
    <w:abstractNumId w:val="2"/>
  </w:num>
  <w:num w:numId="5" w16cid:durableId="865674548">
    <w:abstractNumId w:val="0"/>
  </w:num>
  <w:num w:numId="6" w16cid:durableId="295913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94CBD"/>
    <w:rsid w:val="00101E35"/>
    <w:rsid w:val="0016184D"/>
    <w:rsid w:val="001C612A"/>
    <w:rsid w:val="001C7153"/>
    <w:rsid w:val="002F3859"/>
    <w:rsid w:val="00361C28"/>
    <w:rsid w:val="00425020"/>
    <w:rsid w:val="00644314"/>
    <w:rsid w:val="00675A60"/>
    <w:rsid w:val="00723EE9"/>
    <w:rsid w:val="00747DEA"/>
    <w:rsid w:val="007B79D4"/>
    <w:rsid w:val="00835FA9"/>
    <w:rsid w:val="009A003D"/>
    <w:rsid w:val="009E78F7"/>
    <w:rsid w:val="009F0979"/>
    <w:rsid w:val="00A21B26"/>
    <w:rsid w:val="00A51618"/>
    <w:rsid w:val="00B61C82"/>
    <w:rsid w:val="00B629F1"/>
    <w:rsid w:val="00B83232"/>
    <w:rsid w:val="00BC534E"/>
    <w:rsid w:val="00C212AC"/>
    <w:rsid w:val="00C3527E"/>
    <w:rsid w:val="00C40B0D"/>
    <w:rsid w:val="00C515DC"/>
    <w:rsid w:val="00C5227A"/>
    <w:rsid w:val="00CA1E8E"/>
    <w:rsid w:val="00E34D04"/>
    <w:rsid w:val="00E72FB3"/>
    <w:rsid w:val="00F05E16"/>
    <w:rsid w:val="00F90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1B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723EE9"/>
  </w:style>
  <w:style w:type="character" w:customStyle="1" w:styleId="Heading2Char">
    <w:name w:val="Heading 2 Char"/>
    <w:basedOn w:val="DefaultParagraphFont"/>
    <w:link w:val="Heading2"/>
    <w:uiPriority w:val="9"/>
    <w:semiHidden/>
    <w:rsid w:val="00A21B26"/>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21B26"/>
    <w:pPr>
      <w:spacing w:before="100" w:beforeAutospacing="1" w:after="100" w:afterAutospacing="1"/>
    </w:pPr>
    <w:rPr>
      <w:rFonts w:ascii="Times New Roman" w:eastAsia="Times New Roman" w:hAnsi="Times New Roman" w:cs="Times New Roman"/>
      <w:lang w:eastAsia="en-GB"/>
    </w:rPr>
  </w:style>
  <w:style w:type="character" w:customStyle="1" w:styleId="al-author-delim">
    <w:name w:val="al-author-delim"/>
    <w:basedOn w:val="DefaultParagraphFont"/>
    <w:rsid w:val="009F0979"/>
  </w:style>
  <w:style w:type="character" w:styleId="Strong">
    <w:name w:val="Strong"/>
    <w:basedOn w:val="DefaultParagraphFont"/>
    <w:uiPriority w:val="22"/>
    <w:qFormat/>
    <w:rsid w:val="009E78F7"/>
    <w:rPr>
      <w:b/>
      <w:bCs/>
    </w:rPr>
  </w:style>
  <w:style w:type="character" w:customStyle="1" w:styleId="author">
    <w:name w:val="author"/>
    <w:basedOn w:val="DefaultParagraphFont"/>
    <w:rsid w:val="00F90919"/>
  </w:style>
  <w:style w:type="character" w:customStyle="1" w:styleId="pubyear">
    <w:name w:val="pubyear"/>
    <w:basedOn w:val="DefaultParagraphFont"/>
    <w:rsid w:val="00F90919"/>
  </w:style>
  <w:style w:type="character" w:customStyle="1" w:styleId="articletitle">
    <w:name w:val="articletitle"/>
    <w:basedOn w:val="DefaultParagraphFont"/>
    <w:rsid w:val="00F90919"/>
  </w:style>
  <w:style w:type="character" w:customStyle="1" w:styleId="pagefirst">
    <w:name w:val="pagefirst"/>
    <w:basedOn w:val="DefaultParagraphFont"/>
    <w:rsid w:val="00F90919"/>
  </w:style>
  <w:style w:type="character" w:customStyle="1" w:styleId="pagelast">
    <w:name w:val="pagelast"/>
    <w:basedOn w:val="DefaultParagraphFont"/>
    <w:rsid w:val="00F90919"/>
  </w:style>
  <w:style w:type="paragraph" w:customStyle="1" w:styleId="mb15">
    <w:name w:val="mb15"/>
    <w:basedOn w:val="Normal"/>
    <w:rsid w:val="00644314"/>
    <w:pPr>
      <w:spacing w:before="100" w:beforeAutospacing="1" w:after="100" w:afterAutospacing="1"/>
    </w:pPr>
    <w:rPr>
      <w:rFonts w:ascii="Times New Roman" w:eastAsia="Times New Roman" w:hAnsi="Times New Roman" w:cs="Times New Roman"/>
      <w:lang w:eastAsia="en-GB"/>
    </w:rPr>
  </w:style>
  <w:style w:type="paragraph" w:customStyle="1" w:styleId="mb0">
    <w:name w:val="mb0"/>
    <w:basedOn w:val="Normal"/>
    <w:rsid w:val="006443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249435217">
      <w:bodyDiv w:val="1"/>
      <w:marLeft w:val="0"/>
      <w:marRight w:val="0"/>
      <w:marTop w:val="0"/>
      <w:marBottom w:val="0"/>
      <w:divBdr>
        <w:top w:val="none" w:sz="0" w:space="0" w:color="auto"/>
        <w:left w:val="none" w:sz="0" w:space="0" w:color="auto"/>
        <w:bottom w:val="none" w:sz="0" w:space="0" w:color="auto"/>
        <w:right w:val="none" w:sz="0" w:space="0" w:color="auto"/>
      </w:divBdr>
    </w:div>
    <w:div w:id="335037009">
      <w:bodyDiv w:val="1"/>
      <w:marLeft w:val="0"/>
      <w:marRight w:val="0"/>
      <w:marTop w:val="0"/>
      <w:marBottom w:val="0"/>
      <w:divBdr>
        <w:top w:val="none" w:sz="0" w:space="0" w:color="auto"/>
        <w:left w:val="none" w:sz="0" w:space="0" w:color="auto"/>
        <w:bottom w:val="none" w:sz="0" w:space="0" w:color="auto"/>
        <w:right w:val="none" w:sz="0" w:space="0" w:color="auto"/>
      </w:divBdr>
      <w:divsChild>
        <w:div w:id="613680783">
          <w:marLeft w:val="0"/>
          <w:marRight w:val="0"/>
          <w:marTop w:val="0"/>
          <w:marBottom w:val="0"/>
          <w:divBdr>
            <w:top w:val="none" w:sz="0" w:space="0" w:color="auto"/>
            <w:left w:val="none" w:sz="0" w:space="0" w:color="auto"/>
            <w:bottom w:val="none" w:sz="0" w:space="0" w:color="auto"/>
            <w:right w:val="none" w:sz="0" w:space="0" w:color="auto"/>
          </w:divBdr>
        </w:div>
      </w:divsChild>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39667520">
      <w:bodyDiv w:val="1"/>
      <w:marLeft w:val="0"/>
      <w:marRight w:val="0"/>
      <w:marTop w:val="0"/>
      <w:marBottom w:val="0"/>
      <w:divBdr>
        <w:top w:val="none" w:sz="0" w:space="0" w:color="auto"/>
        <w:left w:val="none" w:sz="0" w:space="0" w:color="auto"/>
        <w:bottom w:val="none" w:sz="0" w:space="0" w:color="auto"/>
        <w:right w:val="none" w:sz="0" w:space="0" w:color="auto"/>
      </w:divBdr>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20434004">
      <w:bodyDiv w:val="1"/>
      <w:marLeft w:val="0"/>
      <w:marRight w:val="0"/>
      <w:marTop w:val="0"/>
      <w:marBottom w:val="0"/>
      <w:divBdr>
        <w:top w:val="none" w:sz="0" w:space="0" w:color="auto"/>
        <w:left w:val="none" w:sz="0" w:space="0" w:color="auto"/>
        <w:bottom w:val="none" w:sz="0" w:space="0" w:color="auto"/>
        <w:right w:val="none" w:sz="0" w:space="0" w:color="auto"/>
      </w:divBdr>
      <w:divsChild>
        <w:div w:id="1236085436">
          <w:marLeft w:val="0"/>
          <w:marRight w:val="0"/>
          <w:marTop w:val="0"/>
          <w:marBottom w:val="0"/>
          <w:divBdr>
            <w:top w:val="none" w:sz="0" w:space="0" w:color="auto"/>
            <w:left w:val="none" w:sz="0" w:space="0" w:color="auto"/>
            <w:bottom w:val="none" w:sz="0" w:space="0" w:color="auto"/>
            <w:right w:val="none" w:sz="0" w:space="0" w:color="auto"/>
          </w:divBdr>
        </w:div>
        <w:div w:id="213002960">
          <w:marLeft w:val="0"/>
          <w:marRight w:val="0"/>
          <w:marTop w:val="0"/>
          <w:marBottom w:val="0"/>
          <w:divBdr>
            <w:top w:val="none" w:sz="0" w:space="0" w:color="auto"/>
            <w:left w:val="none" w:sz="0" w:space="0" w:color="auto"/>
            <w:bottom w:val="none" w:sz="0" w:space="0" w:color="auto"/>
            <w:right w:val="none" w:sz="0" w:space="0" w:color="auto"/>
          </w:divBdr>
        </w:div>
        <w:div w:id="218832068">
          <w:marLeft w:val="0"/>
          <w:marRight w:val="0"/>
          <w:marTop w:val="0"/>
          <w:marBottom w:val="0"/>
          <w:divBdr>
            <w:top w:val="none" w:sz="0" w:space="0" w:color="auto"/>
            <w:left w:val="none" w:sz="0" w:space="0" w:color="auto"/>
            <w:bottom w:val="none" w:sz="0" w:space="0" w:color="auto"/>
            <w:right w:val="none" w:sz="0" w:space="0" w:color="auto"/>
          </w:divBdr>
        </w:div>
        <w:div w:id="334302342">
          <w:marLeft w:val="0"/>
          <w:marRight w:val="0"/>
          <w:marTop w:val="0"/>
          <w:marBottom w:val="0"/>
          <w:divBdr>
            <w:top w:val="none" w:sz="0" w:space="0" w:color="auto"/>
            <w:left w:val="none" w:sz="0" w:space="0" w:color="auto"/>
            <w:bottom w:val="none" w:sz="0" w:space="0" w:color="auto"/>
            <w:right w:val="none" w:sz="0" w:space="0" w:color="auto"/>
          </w:divBdr>
        </w:div>
      </w:divsChild>
    </w:div>
    <w:div w:id="1225869598">
      <w:bodyDiv w:val="1"/>
      <w:marLeft w:val="0"/>
      <w:marRight w:val="0"/>
      <w:marTop w:val="0"/>
      <w:marBottom w:val="0"/>
      <w:divBdr>
        <w:top w:val="none" w:sz="0" w:space="0" w:color="auto"/>
        <w:left w:val="none" w:sz="0" w:space="0" w:color="auto"/>
        <w:bottom w:val="none" w:sz="0" w:space="0" w:color="auto"/>
        <w:right w:val="none" w:sz="0" w:space="0" w:color="auto"/>
      </w:divBdr>
      <w:divsChild>
        <w:div w:id="752704422">
          <w:marLeft w:val="0"/>
          <w:marRight w:val="0"/>
          <w:marTop w:val="0"/>
          <w:marBottom w:val="0"/>
          <w:divBdr>
            <w:top w:val="none" w:sz="0" w:space="0" w:color="auto"/>
            <w:left w:val="none" w:sz="0" w:space="0" w:color="auto"/>
            <w:bottom w:val="none" w:sz="0" w:space="0" w:color="auto"/>
            <w:right w:val="none" w:sz="0" w:space="0" w:color="auto"/>
          </w:divBdr>
        </w:div>
        <w:div w:id="152912249">
          <w:marLeft w:val="0"/>
          <w:marRight w:val="0"/>
          <w:marTop w:val="0"/>
          <w:marBottom w:val="0"/>
          <w:divBdr>
            <w:top w:val="none" w:sz="0" w:space="0" w:color="auto"/>
            <w:left w:val="none" w:sz="0" w:space="0" w:color="auto"/>
            <w:bottom w:val="none" w:sz="0" w:space="0" w:color="auto"/>
            <w:right w:val="none" w:sz="0" w:space="0" w:color="auto"/>
          </w:divBdr>
        </w:div>
        <w:div w:id="1722094615">
          <w:marLeft w:val="0"/>
          <w:marRight w:val="0"/>
          <w:marTop w:val="0"/>
          <w:marBottom w:val="0"/>
          <w:divBdr>
            <w:top w:val="none" w:sz="0" w:space="0" w:color="auto"/>
            <w:left w:val="none" w:sz="0" w:space="0" w:color="auto"/>
            <w:bottom w:val="none" w:sz="0" w:space="0" w:color="auto"/>
            <w:right w:val="none" w:sz="0" w:space="0" w:color="auto"/>
          </w:divBdr>
        </w:div>
        <w:div w:id="1242838809">
          <w:marLeft w:val="0"/>
          <w:marRight w:val="0"/>
          <w:marTop w:val="0"/>
          <w:marBottom w:val="0"/>
          <w:divBdr>
            <w:top w:val="none" w:sz="0" w:space="0" w:color="auto"/>
            <w:left w:val="none" w:sz="0" w:space="0" w:color="auto"/>
            <w:bottom w:val="none" w:sz="0" w:space="0" w:color="auto"/>
            <w:right w:val="none" w:sz="0" w:space="0" w:color="auto"/>
          </w:divBdr>
        </w:div>
      </w:divsChild>
    </w:div>
    <w:div w:id="1529676921">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9336651">
      <w:bodyDiv w:val="1"/>
      <w:marLeft w:val="0"/>
      <w:marRight w:val="0"/>
      <w:marTop w:val="0"/>
      <w:marBottom w:val="0"/>
      <w:divBdr>
        <w:top w:val="none" w:sz="0" w:space="0" w:color="auto"/>
        <w:left w:val="none" w:sz="0" w:space="0" w:color="auto"/>
        <w:bottom w:val="none" w:sz="0" w:space="0" w:color="auto"/>
        <w:right w:val="none" w:sz="0" w:space="0" w:color="auto"/>
      </w:divBdr>
    </w:div>
    <w:div w:id="1975214525">
      <w:bodyDiv w:val="1"/>
      <w:marLeft w:val="0"/>
      <w:marRight w:val="0"/>
      <w:marTop w:val="0"/>
      <w:marBottom w:val="0"/>
      <w:divBdr>
        <w:top w:val="none" w:sz="0" w:space="0" w:color="auto"/>
        <w:left w:val="none" w:sz="0" w:space="0" w:color="auto"/>
        <w:bottom w:val="none" w:sz="0" w:space="0" w:color="auto"/>
        <w:right w:val="none" w:sz="0" w:space="0" w:color="auto"/>
      </w:divBdr>
      <w:divsChild>
        <w:div w:id="1686051284">
          <w:marLeft w:val="0"/>
          <w:marRight w:val="0"/>
          <w:marTop w:val="0"/>
          <w:marBottom w:val="0"/>
          <w:divBdr>
            <w:top w:val="none" w:sz="0" w:space="0" w:color="auto"/>
            <w:left w:val="none" w:sz="0" w:space="0" w:color="auto"/>
            <w:bottom w:val="none" w:sz="0" w:space="0" w:color="auto"/>
            <w:right w:val="none" w:sz="0" w:space="0" w:color="auto"/>
          </w:divBdr>
        </w:div>
        <w:div w:id="1482967596">
          <w:marLeft w:val="0"/>
          <w:marRight w:val="0"/>
          <w:marTop w:val="0"/>
          <w:marBottom w:val="0"/>
          <w:divBdr>
            <w:top w:val="none" w:sz="0" w:space="0" w:color="auto"/>
            <w:left w:val="none" w:sz="0" w:space="0" w:color="auto"/>
            <w:bottom w:val="none" w:sz="0" w:space="0" w:color="auto"/>
            <w:right w:val="none" w:sz="0" w:space="0" w:color="auto"/>
          </w:divBdr>
        </w:div>
        <w:div w:id="1710689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4.23301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2024-04-01T19:39:00Z</dcterms:created>
  <dcterms:modified xsi:type="dcterms:W3CDTF">2024-04-01T19:41:00Z</dcterms:modified>
</cp:coreProperties>
</file>