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1530" w14:textId="746BBB2D" w:rsidR="00A2717A" w:rsidRPr="00A2717A" w:rsidRDefault="00A2717A" w:rsidP="00A2717A">
      <w:pPr>
        <w:shd w:val="clear" w:color="auto" w:fill="FFFFFF"/>
        <w:spacing w:afterAutospacing="1"/>
        <w:rPr>
          <w:rFonts w:ascii="Calibri" w:hAnsi="Calibri" w:cs="Calibri"/>
          <w:b/>
          <w:bCs/>
          <w:color w:val="333333"/>
        </w:rPr>
      </w:pPr>
      <w:r w:rsidRPr="00A2717A">
        <w:rPr>
          <w:rStyle w:val="authors"/>
          <w:rFonts w:ascii="Calibri" w:hAnsi="Calibri" w:cs="Calibri"/>
          <w:b/>
          <w:bCs/>
          <w:color w:val="333333"/>
        </w:rPr>
        <w:t>Julianne M. Alexander, Peter Langland-Hassan &amp; Brielle C. Stark</w:t>
      </w:r>
      <w:r w:rsidRPr="00A2717A">
        <w:rPr>
          <w:rStyle w:val="apple-converted-space"/>
          <w:rFonts w:ascii="Calibri" w:hAnsi="Calibri" w:cs="Calibri"/>
          <w:b/>
          <w:bCs/>
          <w:color w:val="333333"/>
        </w:rPr>
        <w:t> </w:t>
      </w:r>
      <w:r w:rsidRPr="00A2717A">
        <w:rPr>
          <w:rStyle w:val="date"/>
          <w:rFonts w:ascii="Calibri" w:hAnsi="Calibri" w:cs="Calibri"/>
          <w:b/>
          <w:bCs/>
          <w:color w:val="333333"/>
        </w:rPr>
        <w:t>(2023)</w:t>
      </w:r>
      <w:r w:rsidRPr="00A2717A">
        <w:rPr>
          <w:rStyle w:val="apple-converted-space"/>
          <w:rFonts w:ascii="Calibri" w:hAnsi="Calibri" w:cs="Calibri"/>
          <w:b/>
          <w:bCs/>
          <w:color w:val="333333"/>
        </w:rPr>
        <w:t> </w:t>
      </w:r>
      <w:r w:rsidRPr="00A2717A">
        <w:rPr>
          <w:rStyle w:val="arttitle"/>
          <w:rFonts w:ascii="Calibri" w:hAnsi="Calibri" w:cs="Calibri"/>
          <w:b/>
          <w:bCs/>
          <w:color w:val="333333"/>
        </w:rPr>
        <w:t>Measuring Inner Speech Objectively and Subjectively in Aphasia,</w:t>
      </w:r>
      <w:r w:rsidRPr="00A2717A">
        <w:rPr>
          <w:rStyle w:val="apple-converted-space"/>
          <w:rFonts w:ascii="Calibri" w:hAnsi="Calibri" w:cs="Calibri"/>
          <w:b/>
          <w:bCs/>
          <w:color w:val="333333"/>
        </w:rPr>
        <w:t> </w:t>
      </w:r>
      <w:r w:rsidRPr="00A2717A">
        <w:rPr>
          <w:rStyle w:val="serialtitle"/>
          <w:rFonts w:ascii="Calibri" w:hAnsi="Calibri" w:cs="Calibri"/>
          <w:b/>
          <w:bCs/>
          <w:i/>
          <w:iCs/>
          <w:color w:val="333333"/>
        </w:rPr>
        <w:t>Aphasiology</w:t>
      </w:r>
      <w:r w:rsidRPr="00A2717A">
        <w:rPr>
          <w:rStyle w:val="serialtitle"/>
          <w:rFonts w:ascii="Calibri" w:hAnsi="Calibri" w:cs="Calibri"/>
          <w:b/>
          <w:bCs/>
          <w:color w:val="333333"/>
        </w:rPr>
        <w:t>,</w:t>
      </w:r>
      <w:r w:rsidRPr="00A2717A">
        <w:rPr>
          <w:rStyle w:val="apple-converted-space"/>
          <w:rFonts w:ascii="Calibri" w:hAnsi="Calibri" w:cs="Calibri"/>
          <w:b/>
          <w:bCs/>
          <w:color w:val="333333"/>
        </w:rPr>
        <w:t> </w:t>
      </w:r>
      <w:r w:rsidRPr="00A2717A">
        <w:rPr>
          <w:rStyle w:val="doilink"/>
          <w:rFonts w:ascii="Calibri" w:hAnsi="Calibri" w:cs="Calibri"/>
          <w:b/>
          <w:bCs/>
          <w:color w:val="333333"/>
        </w:rPr>
        <w:t>DOI:</w:t>
      </w:r>
      <w:r w:rsidRPr="00A2717A">
        <w:rPr>
          <w:rStyle w:val="apple-converted-space"/>
          <w:rFonts w:ascii="Calibri" w:hAnsi="Calibri" w:cs="Calibri"/>
          <w:b/>
          <w:bCs/>
          <w:color w:val="333333"/>
        </w:rPr>
        <w:t> </w:t>
      </w:r>
      <w:hyperlink r:id="rId5" w:history="1">
        <w:r w:rsidRPr="00A2717A">
          <w:rPr>
            <w:rStyle w:val="Hyperlink"/>
            <w:rFonts w:ascii="Calibri" w:hAnsi="Calibri" w:cs="Calibri"/>
            <w:b/>
            <w:bCs/>
            <w:color w:val="333333"/>
          </w:rPr>
          <w:t>10.1080/02687038.2023.2235761</w:t>
        </w:r>
      </w:hyperlink>
    </w:p>
    <w:p w14:paraId="7A76C502" w14:textId="77777777" w:rsidR="00A2717A" w:rsidRPr="00A2717A" w:rsidRDefault="00A2717A" w:rsidP="00A2717A">
      <w:pPr>
        <w:pStyle w:val="Heading3"/>
        <w:spacing w:before="240" w:beforeAutospacing="0" w:after="0" w:afterAutospacing="0" w:line="405" w:lineRule="atLeast"/>
        <w:rPr>
          <w:rFonts w:ascii="Calibri" w:hAnsi="Calibri" w:cs="Calibri"/>
          <w:color w:val="333333"/>
          <w:sz w:val="22"/>
          <w:szCs w:val="22"/>
        </w:rPr>
      </w:pPr>
      <w:r w:rsidRPr="00A2717A">
        <w:rPr>
          <w:rFonts w:ascii="Calibri" w:hAnsi="Calibri" w:cs="Calibri"/>
          <w:color w:val="333333"/>
          <w:sz w:val="22"/>
          <w:szCs w:val="22"/>
        </w:rPr>
        <w:t>Background</w:t>
      </w:r>
      <w:r w:rsidRPr="00A2717A">
        <w:rPr>
          <w:rStyle w:val="apple-converted-space"/>
          <w:rFonts w:ascii="Calibri" w:hAnsi="Calibri" w:cs="Calibri"/>
          <w:color w:val="333333"/>
          <w:sz w:val="22"/>
          <w:szCs w:val="22"/>
        </w:rPr>
        <w:t> </w:t>
      </w:r>
    </w:p>
    <w:p w14:paraId="3970DE74" w14:textId="77777777" w:rsidR="00A2717A" w:rsidRPr="00A2717A" w:rsidRDefault="00A2717A" w:rsidP="00A2717A">
      <w:pPr>
        <w:pStyle w:val="NormalWeb"/>
        <w:spacing w:before="120" w:beforeAutospacing="0" w:after="120" w:afterAutospacing="0"/>
        <w:rPr>
          <w:rFonts w:ascii="Calibri" w:hAnsi="Calibri" w:cs="Calibri"/>
          <w:color w:val="333333"/>
          <w:sz w:val="22"/>
          <w:szCs w:val="22"/>
        </w:rPr>
      </w:pPr>
      <w:r w:rsidRPr="00A2717A">
        <w:rPr>
          <w:rFonts w:ascii="Calibri" w:hAnsi="Calibri" w:cs="Calibri"/>
          <w:color w:val="333333"/>
          <w:sz w:val="22"/>
          <w:szCs w:val="22"/>
        </w:rPr>
        <w:t>Many people with aphasia and people without brain injury talk to themselves in their heads, i.e., have “inner speech.” Inner speech may be more preserved compared with spoken speech for some people with aphasia and may serve a variety of functions (e.g., emotion regulation), which motivates us to provide a high-fidelity characterization of it. Researchers have used multiple methods to measure this internal phenomenon in the past, which we combine here for the first time in a single study.</w:t>
      </w:r>
    </w:p>
    <w:p w14:paraId="3A12E461" w14:textId="77777777" w:rsidR="00A2717A" w:rsidRPr="00A2717A" w:rsidRDefault="00A2717A" w:rsidP="00A2717A">
      <w:pPr>
        <w:pStyle w:val="Heading3"/>
        <w:spacing w:before="240" w:beforeAutospacing="0" w:after="0" w:afterAutospacing="0" w:line="405" w:lineRule="atLeast"/>
        <w:rPr>
          <w:rFonts w:ascii="Calibri" w:hAnsi="Calibri" w:cs="Calibri"/>
          <w:color w:val="333333"/>
          <w:sz w:val="22"/>
          <w:szCs w:val="22"/>
        </w:rPr>
      </w:pPr>
      <w:r w:rsidRPr="00A2717A">
        <w:rPr>
          <w:rFonts w:ascii="Calibri" w:hAnsi="Calibri" w:cs="Calibri"/>
          <w:color w:val="333333"/>
          <w:sz w:val="22"/>
          <w:szCs w:val="22"/>
        </w:rPr>
        <w:t>Aims</w:t>
      </w:r>
      <w:r w:rsidRPr="00A2717A">
        <w:rPr>
          <w:rStyle w:val="apple-converted-space"/>
          <w:rFonts w:ascii="Calibri" w:hAnsi="Calibri" w:cs="Calibri"/>
          <w:color w:val="333333"/>
          <w:sz w:val="22"/>
          <w:szCs w:val="22"/>
        </w:rPr>
        <w:t> </w:t>
      </w:r>
    </w:p>
    <w:p w14:paraId="01D027B9" w14:textId="77777777" w:rsidR="00A2717A" w:rsidRPr="00A2717A" w:rsidRDefault="00A2717A" w:rsidP="00A2717A">
      <w:pPr>
        <w:pStyle w:val="NormalWeb"/>
        <w:spacing w:before="120" w:beforeAutospacing="0" w:after="120" w:afterAutospacing="0"/>
        <w:rPr>
          <w:rFonts w:ascii="Calibri" w:hAnsi="Calibri" w:cs="Calibri"/>
          <w:color w:val="333333"/>
          <w:sz w:val="22"/>
          <w:szCs w:val="22"/>
        </w:rPr>
      </w:pPr>
      <w:r w:rsidRPr="00A2717A">
        <w:rPr>
          <w:rFonts w:ascii="Calibri" w:hAnsi="Calibri" w:cs="Calibri"/>
          <w:color w:val="333333"/>
          <w:sz w:val="22"/>
          <w:szCs w:val="22"/>
        </w:rPr>
        <w:t>We compare performance between individuals with and without aphasia on inner speech tasks that assess inner speech “in-the-moment” to general subjective impressions of inner speech to tease apart the relationship of aphasia severity to inner speech.</w:t>
      </w:r>
    </w:p>
    <w:p w14:paraId="29908673" w14:textId="77777777" w:rsidR="00A2717A" w:rsidRPr="00A2717A" w:rsidRDefault="00A2717A" w:rsidP="00A2717A">
      <w:pPr>
        <w:pStyle w:val="Heading3"/>
        <w:spacing w:before="240" w:beforeAutospacing="0" w:after="0" w:afterAutospacing="0" w:line="405" w:lineRule="atLeast"/>
        <w:rPr>
          <w:rFonts w:ascii="Calibri" w:hAnsi="Calibri" w:cs="Calibri"/>
          <w:color w:val="333333"/>
          <w:sz w:val="22"/>
          <w:szCs w:val="22"/>
        </w:rPr>
      </w:pPr>
      <w:r w:rsidRPr="00A2717A">
        <w:rPr>
          <w:rFonts w:ascii="Calibri" w:hAnsi="Calibri" w:cs="Calibri"/>
          <w:color w:val="333333"/>
          <w:sz w:val="22"/>
          <w:szCs w:val="22"/>
        </w:rPr>
        <w:t>Methods and Procedures</w:t>
      </w:r>
      <w:r w:rsidRPr="00A2717A">
        <w:rPr>
          <w:rStyle w:val="apple-converted-space"/>
          <w:rFonts w:ascii="Calibri" w:hAnsi="Calibri" w:cs="Calibri"/>
          <w:color w:val="333333"/>
          <w:sz w:val="22"/>
          <w:szCs w:val="22"/>
        </w:rPr>
        <w:t> </w:t>
      </w:r>
    </w:p>
    <w:p w14:paraId="2882C3FF" w14:textId="77777777" w:rsidR="00A2717A" w:rsidRPr="00A2717A" w:rsidRDefault="00A2717A" w:rsidP="00A2717A">
      <w:pPr>
        <w:pStyle w:val="NormalWeb"/>
        <w:spacing w:before="120" w:beforeAutospacing="0" w:after="120" w:afterAutospacing="0"/>
        <w:rPr>
          <w:rFonts w:ascii="Calibri" w:hAnsi="Calibri" w:cs="Calibri"/>
          <w:color w:val="333333"/>
          <w:sz w:val="22"/>
          <w:szCs w:val="22"/>
        </w:rPr>
      </w:pPr>
      <w:r w:rsidRPr="00A2717A">
        <w:rPr>
          <w:rFonts w:ascii="Calibri" w:hAnsi="Calibri" w:cs="Calibri"/>
          <w:color w:val="333333"/>
          <w:sz w:val="22"/>
          <w:szCs w:val="22"/>
        </w:rPr>
        <w:t>Twenty people with mild-moderate aphasia and twenty neurotypical controls completed several inner speech tasks, including objective silent rhyme judgements (picture, written, and auditory), subjective reports of inner speech during naming, and subjective rating scales about inner speech experience more generally.</w:t>
      </w:r>
    </w:p>
    <w:p w14:paraId="3BA5CC6D" w14:textId="77777777" w:rsidR="00A2717A" w:rsidRPr="00A2717A" w:rsidRDefault="00A2717A" w:rsidP="00A2717A">
      <w:pPr>
        <w:pStyle w:val="Heading3"/>
        <w:spacing w:before="240" w:beforeAutospacing="0" w:after="0" w:afterAutospacing="0" w:line="405" w:lineRule="atLeast"/>
        <w:rPr>
          <w:rFonts w:ascii="Calibri" w:hAnsi="Calibri" w:cs="Calibri"/>
          <w:color w:val="333333"/>
          <w:sz w:val="22"/>
          <w:szCs w:val="22"/>
        </w:rPr>
      </w:pPr>
      <w:r w:rsidRPr="00A2717A">
        <w:rPr>
          <w:rFonts w:ascii="Calibri" w:hAnsi="Calibri" w:cs="Calibri"/>
          <w:color w:val="333333"/>
          <w:sz w:val="22"/>
          <w:szCs w:val="22"/>
        </w:rPr>
        <w:t>Outcomes and Results</w:t>
      </w:r>
      <w:r w:rsidRPr="00A2717A">
        <w:rPr>
          <w:rStyle w:val="apple-converted-space"/>
          <w:rFonts w:ascii="Calibri" w:hAnsi="Calibri" w:cs="Calibri"/>
          <w:color w:val="333333"/>
          <w:sz w:val="22"/>
          <w:szCs w:val="22"/>
        </w:rPr>
        <w:t> </w:t>
      </w:r>
    </w:p>
    <w:p w14:paraId="62A053AD" w14:textId="77777777" w:rsidR="00A2717A" w:rsidRPr="00A2717A" w:rsidRDefault="00A2717A" w:rsidP="00A2717A">
      <w:pPr>
        <w:pStyle w:val="NormalWeb"/>
        <w:spacing w:before="120" w:beforeAutospacing="0" w:after="120" w:afterAutospacing="0"/>
        <w:rPr>
          <w:rFonts w:ascii="Calibri" w:hAnsi="Calibri" w:cs="Calibri"/>
          <w:color w:val="333333"/>
          <w:sz w:val="22"/>
          <w:szCs w:val="22"/>
        </w:rPr>
      </w:pPr>
      <w:r w:rsidRPr="00A2717A">
        <w:rPr>
          <w:rFonts w:ascii="Calibri" w:hAnsi="Calibri" w:cs="Calibri"/>
          <w:color w:val="333333"/>
          <w:sz w:val="22"/>
          <w:szCs w:val="22"/>
        </w:rPr>
        <w:t>In-the-moment inner speech during silent rhyming tasks was associated with aphasia severity only for picture and written rhyming but not auditory rhyming. In-the-moment inner speech reports during silent naming were not associated with aphasia severity, nor were the subjective ratings about general inner speech experience. Individuals with and without aphasia demonstrated a variety of subjective general inner speech experiences, demonstrating heterogeneity of this phenomenon more broadly.</w:t>
      </w:r>
    </w:p>
    <w:p w14:paraId="3BB70B22" w14:textId="77777777" w:rsidR="00A2717A" w:rsidRPr="00A2717A" w:rsidRDefault="00A2717A" w:rsidP="00A2717A">
      <w:pPr>
        <w:pStyle w:val="Heading3"/>
        <w:spacing w:before="240" w:beforeAutospacing="0" w:after="0" w:afterAutospacing="0" w:line="405" w:lineRule="atLeast"/>
        <w:rPr>
          <w:rFonts w:ascii="Calibri" w:hAnsi="Calibri" w:cs="Calibri"/>
          <w:color w:val="333333"/>
          <w:sz w:val="22"/>
          <w:szCs w:val="22"/>
        </w:rPr>
      </w:pPr>
      <w:r w:rsidRPr="00A2717A">
        <w:rPr>
          <w:rFonts w:ascii="Calibri" w:hAnsi="Calibri" w:cs="Calibri"/>
          <w:color w:val="333333"/>
          <w:sz w:val="22"/>
          <w:szCs w:val="22"/>
        </w:rPr>
        <w:t>Conclusions</w:t>
      </w:r>
      <w:r w:rsidRPr="00A2717A">
        <w:rPr>
          <w:rStyle w:val="apple-converted-space"/>
          <w:rFonts w:ascii="Calibri" w:hAnsi="Calibri" w:cs="Calibri"/>
          <w:color w:val="333333"/>
          <w:sz w:val="22"/>
          <w:szCs w:val="22"/>
        </w:rPr>
        <w:t> </w:t>
      </w:r>
    </w:p>
    <w:p w14:paraId="7832F7C8" w14:textId="77777777" w:rsidR="00A2717A" w:rsidRPr="00A2717A" w:rsidRDefault="00A2717A" w:rsidP="00A2717A">
      <w:pPr>
        <w:pStyle w:val="NormalWeb"/>
        <w:spacing w:before="120" w:beforeAutospacing="0" w:after="120" w:afterAutospacing="0"/>
        <w:rPr>
          <w:rFonts w:ascii="Calibri" w:hAnsi="Calibri" w:cs="Calibri"/>
          <w:color w:val="333333"/>
          <w:sz w:val="22"/>
          <w:szCs w:val="22"/>
        </w:rPr>
      </w:pPr>
      <w:r w:rsidRPr="00A2717A">
        <w:rPr>
          <w:rFonts w:ascii="Calibri" w:hAnsi="Calibri" w:cs="Calibri"/>
          <w:color w:val="333333"/>
          <w:sz w:val="22"/>
          <w:szCs w:val="22"/>
        </w:rPr>
        <w:t>Methods of measuring inner speech complement each other and speak to different facets of the inner speech phenomenon, and clinicians and researchers must carefully choose the method(s) that will provide the information about inner speech that they desire.</w:t>
      </w:r>
    </w:p>
    <w:p w14:paraId="1870881A" w14:textId="77777777" w:rsidR="007A1E16" w:rsidRPr="00A2717A" w:rsidRDefault="007A1E16" w:rsidP="00C00011">
      <w:pPr>
        <w:rPr>
          <w:rFonts w:ascii="Calibri" w:hAnsi="Calibri" w:cs="Calibri"/>
          <w:sz w:val="22"/>
          <w:szCs w:val="22"/>
        </w:rPr>
      </w:pPr>
    </w:p>
    <w:sectPr w:rsidR="007A1E16" w:rsidRPr="00A2717A"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8A"/>
    <w:multiLevelType w:val="multilevel"/>
    <w:tmpl w:val="031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6BD"/>
    <w:multiLevelType w:val="multilevel"/>
    <w:tmpl w:val="F8A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87F46"/>
    <w:multiLevelType w:val="multilevel"/>
    <w:tmpl w:val="D4A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E70E2"/>
    <w:multiLevelType w:val="multilevel"/>
    <w:tmpl w:val="99B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34BDB"/>
    <w:multiLevelType w:val="multilevel"/>
    <w:tmpl w:val="B9B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A1957"/>
    <w:multiLevelType w:val="multilevel"/>
    <w:tmpl w:val="B24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B0352"/>
    <w:multiLevelType w:val="multilevel"/>
    <w:tmpl w:val="2664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926711">
    <w:abstractNumId w:val="0"/>
  </w:num>
  <w:num w:numId="2" w16cid:durableId="1956056544">
    <w:abstractNumId w:val="2"/>
  </w:num>
  <w:num w:numId="3" w16cid:durableId="2043628601">
    <w:abstractNumId w:val="1"/>
  </w:num>
  <w:num w:numId="4" w16cid:durableId="2090884014">
    <w:abstractNumId w:val="4"/>
  </w:num>
  <w:num w:numId="5" w16cid:durableId="1496843339">
    <w:abstractNumId w:val="5"/>
  </w:num>
  <w:num w:numId="6" w16cid:durableId="1607808928">
    <w:abstractNumId w:val="3"/>
  </w:num>
  <w:num w:numId="7" w16cid:durableId="1705597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1"/>
    <w:rsid w:val="00055626"/>
    <w:rsid w:val="00136D18"/>
    <w:rsid w:val="004E67DE"/>
    <w:rsid w:val="007A1E16"/>
    <w:rsid w:val="007B79D4"/>
    <w:rsid w:val="00A2717A"/>
    <w:rsid w:val="00A51618"/>
    <w:rsid w:val="00C00011"/>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53283"/>
  <w14:defaultImageDpi w14:val="32767"/>
  <w15:chartTrackingRefBased/>
  <w15:docId w15:val="{AFC3FE6B-B5F8-4440-9794-1145D9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0001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0011"/>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C00011"/>
  </w:style>
  <w:style w:type="character" w:customStyle="1" w:styleId="apple-converted-space">
    <w:name w:val="apple-converted-space"/>
    <w:basedOn w:val="DefaultParagraphFont"/>
    <w:rsid w:val="00C00011"/>
  </w:style>
  <w:style w:type="character" w:customStyle="1" w:styleId="pubyear">
    <w:name w:val="pubyear"/>
    <w:basedOn w:val="DefaultParagraphFont"/>
    <w:rsid w:val="00C00011"/>
  </w:style>
  <w:style w:type="character" w:customStyle="1" w:styleId="articletitle">
    <w:name w:val="articletitle"/>
    <w:basedOn w:val="DefaultParagraphFont"/>
    <w:rsid w:val="00C00011"/>
  </w:style>
  <w:style w:type="character" w:customStyle="1" w:styleId="vol">
    <w:name w:val="vol"/>
    <w:basedOn w:val="DefaultParagraphFont"/>
    <w:rsid w:val="00C00011"/>
  </w:style>
  <w:style w:type="character" w:customStyle="1" w:styleId="pagefirst">
    <w:name w:val="pagefirst"/>
    <w:basedOn w:val="DefaultParagraphFont"/>
    <w:rsid w:val="00C00011"/>
  </w:style>
  <w:style w:type="character" w:customStyle="1" w:styleId="pagelast">
    <w:name w:val="pagelast"/>
    <w:basedOn w:val="DefaultParagraphFont"/>
    <w:rsid w:val="00C00011"/>
  </w:style>
  <w:style w:type="character" w:styleId="Hyperlink">
    <w:name w:val="Hyperlink"/>
    <w:basedOn w:val="DefaultParagraphFont"/>
    <w:uiPriority w:val="99"/>
    <w:semiHidden/>
    <w:unhideWhenUsed/>
    <w:rsid w:val="00C00011"/>
    <w:rPr>
      <w:color w:val="0000FF"/>
      <w:u w:val="single"/>
    </w:rPr>
  </w:style>
  <w:style w:type="character" w:customStyle="1" w:styleId="authors">
    <w:name w:val="authors"/>
    <w:basedOn w:val="DefaultParagraphFont"/>
    <w:rsid w:val="00A2717A"/>
  </w:style>
  <w:style w:type="character" w:customStyle="1" w:styleId="date">
    <w:name w:val="date"/>
    <w:basedOn w:val="DefaultParagraphFont"/>
    <w:rsid w:val="00A2717A"/>
  </w:style>
  <w:style w:type="character" w:customStyle="1" w:styleId="arttitle">
    <w:name w:val="art_title"/>
    <w:basedOn w:val="DefaultParagraphFont"/>
    <w:rsid w:val="00A2717A"/>
  </w:style>
  <w:style w:type="character" w:customStyle="1" w:styleId="serialtitle">
    <w:name w:val="serial_title"/>
    <w:basedOn w:val="DefaultParagraphFont"/>
    <w:rsid w:val="00A2717A"/>
  </w:style>
  <w:style w:type="character" w:customStyle="1" w:styleId="doilink">
    <w:name w:val="doi_link"/>
    <w:basedOn w:val="DefaultParagraphFont"/>
    <w:rsid w:val="00A2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1076">
      <w:bodyDiv w:val="1"/>
      <w:marLeft w:val="0"/>
      <w:marRight w:val="0"/>
      <w:marTop w:val="0"/>
      <w:marBottom w:val="0"/>
      <w:divBdr>
        <w:top w:val="none" w:sz="0" w:space="0" w:color="auto"/>
        <w:left w:val="none" w:sz="0" w:space="0" w:color="auto"/>
        <w:bottom w:val="none" w:sz="0" w:space="0" w:color="auto"/>
        <w:right w:val="none" w:sz="0" w:space="0" w:color="auto"/>
      </w:divBdr>
      <w:divsChild>
        <w:div w:id="1084182921">
          <w:marLeft w:val="0"/>
          <w:marRight w:val="0"/>
          <w:marTop w:val="0"/>
          <w:marBottom w:val="0"/>
          <w:divBdr>
            <w:top w:val="none" w:sz="0" w:space="0" w:color="auto"/>
            <w:left w:val="none" w:sz="0" w:space="0" w:color="auto"/>
            <w:bottom w:val="none" w:sz="0" w:space="0" w:color="auto"/>
            <w:right w:val="none" w:sz="0" w:space="0" w:color="auto"/>
          </w:divBdr>
        </w:div>
      </w:divsChild>
    </w:div>
    <w:div w:id="763494988">
      <w:bodyDiv w:val="1"/>
      <w:marLeft w:val="0"/>
      <w:marRight w:val="0"/>
      <w:marTop w:val="0"/>
      <w:marBottom w:val="0"/>
      <w:divBdr>
        <w:top w:val="none" w:sz="0" w:space="0" w:color="auto"/>
        <w:left w:val="none" w:sz="0" w:space="0" w:color="auto"/>
        <w:bottom w:val="none" w:sz="0" w:space="0" w:color="auto"/>
        <w:right w:val="none" w:sz="0" w:space="0" w:color="auto"/>
      </w:divBdr>
    </w:div>
    <w:div w:id="1374034648">
      <w:bodyDiv w:val="1"/>
      <w:marLeft w:val="0"/>
      <w:marRight w:val="0"/>
      <w:marTop w:val="0"/>
      <w:marBottom w:val="0"/>
      <w:divBdr>
        <w:top w:val="none" w:sz="0" w:space="0" w:color="auto"/>
        <w:left w:val="none" w:sz="0" w:space="0" w:color="auto"/>
        <w:bottom w:val="none" w:sz="0" w:space="0" w:color="auto"/>
        <w:right w:val="none" w:sz="0" w:space="0" w:color="auto"/>
      </w:divBdr>
      <w:divsChild>
        <w:div w:id="1061364269">
          <w:marLeft w:val="0"/>
          <w:marRight w:val="0"/>
          <w:marTop w:val="0"/>
          <w:marBottom w:val="0"/>
          <w:divBdr>
            <w:top w:val="none" w:sz="0" w:space="0" w:color="auto"/>
            <w:left w:val="none" w:sz="0" w:space="0" w:color="auto"/>
            <w:bottom w:val="none" w:sz="0" w:space="0" w:color="auto"/>
            <w:right w:val="none" w:sz="0" w:space="0" w:color="auto"/>
          </w:divBdr>
        </w:div>
        <w:div w:id="23294160">
          <w:marLeft w:val="0"/>
          <w:marRight w:val="0"/>
          <w:marTop w:val="0"/>
          <w:marBottom w:val="0"/>
          <w:divBdr>
            <w:top w:val="none" w:sz="0" w:space="0" w:color="auto"/>
            <w:left w:val="none" w:sz="0" w:space="0" w:color="auto"/>
            <w:bottom w:val="none" w:sz="0" w:space="0" w:color="auto"/>
            <w:right w:val="none" w:sz="0" w:space="0" w:color="auto"/>
          </w:divBdr>
        </w:div>
        <w:div w:id="1450123669">
          <w:marLeft w:val="0"/>
          <w:marRight w:val="0"/>
          <w:marTop w:val="0"/>
          <w:marBottom w:val="0"/>
          <w:divBdr>
            <w:top w:val="none" w:sz="0" w:space="0" w:color="auto"/>
            <w:left w:val="none" w:sz="0" w:space="0" w:color="auto"/>
            <w:bottom w:val="none" w:sz="0" w:space="0" w:color="auto"/>
            <w:right w:val="none" w:sz="0" w:space="0" w:color="auto"/>
          </w:divBdr>
        </w:div>
      </w:divsChild>
    </w:div>
    <w:div w:id="1475946813">
      <w:bodyDiv w:val="1"/>
      <w:marLeft w:val="0"/>
      <w:marRight w:val="0"/>
      <w:marTop w:val="0"/>
      <w:marBottom w:val="0"/>
      <w:divBdr>
        <w:top w:val="none" w:sz="0" w:space="0" w:color="auto"/>
        <w:left w:val="none" w:sz="0" w:space="0" w:color="auto"/>
        <w:bottom w:val="none" w:sz="0" w:space="0" w:color="auto"/>
        <w:right w:val="none" w:sz="0" w:space="0" w:color="auto"/>
      </w:divBdr>
      <w:divsChild>
        <w:div w:id="396057658">
          <w:marLeft w:val="0"/>
          <w:marRight w:val="0"/>
          <w:marTop w:val="0"/>
          <w:marBottom w:val="0"/>
          <w:divBdr>
            <w:top w:val="none" w:sz="0" w:space="0" w:color="auto"/>
            <w:left w:val="none" w:sz="0" w:space="0" w:color="auto"/>
            <w:bottom w:val="none" w:sz="0" w:space="0" w:color="auto"/>
            <w:right w:val="none" w:sz="0" w:space="0" w:color="auto"/>
          </w:divBdr>
        </w:div>
        <w:div w:id="249969392">
          <w:marLeft w:val="0"/>
          <w:marRight w:val="0"/>
          <w:marTop w:val="0"/>
          <w:marBottom w:val="0"/>
          <w:divBdr>
            <w:top w:val="none" w:sz="0" w:space="0" w:color="auto"/>
            <w:left w:val="none" w:sz="0" w:space="0" w:color="auto"/>
            <w:bottom w:val="none" w:sz="0" w:space="0" w:color="auto"/>
            <w:right w:val="none" w:sz="0" w:space="0" w:color="auto"/>
          </w:divBdr>
        </w:div>
        <w:div w:id="80322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3.22357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2023-07-29T19:52:00Z</dcterms:created>
  <dcterms:modified xsi:type="dcterms:W3CDTF">2023-07-29T19:57:00Z</dcterms:modified>
</cp:coreProperties>
</file>